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56" w:rsidRDefault="00467C56" w:rsidP="00EE6EC3">
      <w:pPr>
        <w:pStyle w:val="1"/>
        <w:numPr>
          <w:ilvl w:val="0"/>
          <w:numId w:val="0"/>
        </w:numPr>
        <w:spacing w:before="0" w:after="0"/>
        <w:jc w:val="center"/>
        <w:rPr>
          <w:b/>
          <w:sz w:val="28"/>
        </w:rPr>
      </w:pPr>
      <w:r w:rsidRPr="00467C56">
        <w:rPr>
          <w:b/>
          <w:sz w:val="28"/>
        </w:rPr>
        <w:t>Государственно-общественное управление в дошкольных образовательных организациях: право, доверие, партнёрство</w:t>
      </w:r>
    </w:p>
    <w:p w:rsidR="00EE6EC3" w:rsidRPr="00EE6EC3" w:rsidRDefault="00EE6EC3" w:rsidP="00EE6EC3">
      <w:pPr>
        <w:rPr>
          <w:lang w:eastAsia="ja-JP"/>
        </w:rPr>
      </w:pPr>
    </w:p>
    <w:p w:rsidR="00467C56" w:rsidRPr="00467C56" w:rsidRDefault="00467C56" w:rsidP="00467C56">
      <w:pPr>
        <w:pStyle w:val="a3"/>
        <w:ind w:firstLine="0"/>
        <w:jc w:val="right"/>
        <w:rPr>
          <w:b w:val="0"/>
          <w:sz w:val="28"/>
        </w:rPr>
      </w:pPr>
      <w:r w:rsidRPr="00467C56">
        <w:rPr>
          <w:sz w:val="28"/>
        </w:rPr>
        <w:t xml:space="preserve">Тарасова Наталья Владимировна, </w:t>
      </w:r>
      <w:r w:rsidRPr="00467C56">
        <w:rPr>
          <w:b w:val="0"/>
          <w:sz w:val="28"/>
        </w:rPr>
        <w:t>руководитель Центра дошкольного, общего, дополнительного и коррекционного образования ФГАУ «Федеральный институт развития образования»</w:t>
      </w:r>
    </w:p>
    <w:p w:rsidR="007846A7" w:rsidRPr="00DD0FA0" w:rsidRDefault="007846A7" w:rsidP="00DD0FA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5D1" w:rsidRPr="00DD0FA0" w:rsidRDefault="002545D1" w:rsidP="00DD0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FA0">
        <w:rPr>
          <w:rFonts w:ascii="Times New Roman" w:hAnsi="Times New Roman" w:cs="Times New Roman"/>
          <w:sz w:val="28"/>
          <w:szCs w:val="28"/>
        </w:rPr>
        <w:t xml:space="preserve">Постараюсь больше говорить </w:t>
      </w:r>
      <w:r w:rsidR="00467C56">
        <w:rPr>
          <w:rFonts w:ascii="Times New Roman" w:hAnsi="Times New Roman" w:cs="Times New Roman"/>
          <w:sz w:val="28"/>
          <w:szCs w:val="28"/>
        </w:rPr>
        <w:t>о</w:t>
      </w:r>
      <w:r w:rsidRPr="00DD0FA0">
        <w:rPr>
          <w:rFonts w:ascii="Times New Roman" w:hAnsi="Times New Roman" w:cs="Times New Roman"/>
          <w:sz w:val="28"/>
          <w:szCs w:val="28"/>
        </w:rPr>
        <w:t xml:space="preserve"> системе дошкольного образования. В чем-то вы услышите однообразие и крик души. В п</w:t>
      </w:r>
      <w:r w:rsidR="00EE6EC3">
        <w:rPr>
          <w:rFonts w:ascii="Times New Roman" w:hAnsi="Times New Roman" w:cs="Times New Roman"/>
          <w:sz w:val="28"/>
          <w:szCs w:val="28"/>
        </w:rPr>
        <w:t>л</w:t>
      </w:r>
      <w:r w:rsidRPr="00DD0FA0">
        <w:rPr>
          <w:rFonts w:ascii="Times New Roman" w:hAnsi="Times New Roman" w:cs="Times New Roman"/>
          <w:sz w:val="28"/>
          <w:szCs w:val="28"/>
        </w:rPr>
        <w:t>ане того</w:t>
      </w:r>
      <w:r w:rsidR="00EE6EC3">
        <w:rPr>
          <w:rFonts w:ascii="Times New Roman" w:hAnsi="Times New Roman" w:cs="Times New Roman"/>
          <w:sz w:val="28"/>
          <w:szCs w:val="28"/>
        </w:rPr>
        <w:t>,</w:t>
      </w:r>
      <w:r w:rsidRPr="00DD0FA0">
        <w:rPr>
          <w:rFonts w:ascii="Times New Roman" w:hAnsi="Times New Roman" w:cs="Times New Roman"/>
          <w:sz w:val="28"/>
          <w:szCs w:val="28"/>
        </w:rPr>
        <w:t xml:space="preserve"> что мы не получаем, и то</w:t>
      </w:r>
      <w:r w:rsidR="00C0184D">
        <w:rPr>
          <w:rFonts w:ascii="Times New Roman" w:hAnsi="Times New Roman" w:cs="Times New Roman"/>
          <w:sz w:val="28"/>
          <w:szCs w:val="28"/>
        </w:rPr>
        <w:t>,</w:t>
      </w:r>
      <w:r w:rsidRPr="00DD0FA0">
        <w:rPr>
          <w:rFonts w:ascii="Times New Roman" w:hAnsi="Times New Roman" w:cs="Times New Roman"/>
          <w:sz w:val="28"/>
          <w:szCs w:val="28"/>
        </w:rPr>
        <w:t xml:space="preserve"> что мы видим на самом деле. С какими-то тезисами моей презентации вы согласитесь и скажите, что это совпадает с тем, что есть на самом деле. Но, тем не менее, я буду останавливаться на системе дошкольного образования и попробую остановиться на основных позициях, за счет которых живет система дошкольного образования.</w:t>
      </w:r>
    </w:p>
    <w:p w:rsidR="002545D1" w:rsidRPr="00DD0FA0" w:rsidRDefault="00EE6EC3" w:rsidP="00DD0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говорим о ГОУ, то я обычно говорю, что этот </w:t>
      </w:r>
      <w:r w:rsidR="002545D1" w:rsidRPr="00DD0FA0">
        <w:rPr>
          <w:rFonts w:ascii="Times New Roman" w:hAnsi="Times New Roman" w:cs="Times New Roman"/>
          <w:sz w:val="28"/>
          <w:szCs w:val="28"/>
        </w:rPr>
        <w:t xml:space="preserve">процесс начался достаточно давно, но в системе дошкольного образования этот процесс возник недавно. Все </w:t>
      </w:r>
      <w:r w:rsidR="000820D1">
        <w:rPr>
          <w:rFonts w:ascii="Times New Roman" w:hAnsi="Times New Roman" w:cs="Times New Roman"/>
          <w:sz w:val="28"/>
          <w:szCs w:val="28"/>
        </w:rPr>
        <w:t>программы</w:t>
      </w:r>
      <w:r w:rsidR="002545D1" w:rsidRPr="00DD0FA0">
        <w:rPr>
          <w:rFonts w:ascii="Times New Roman" w:hAnsi="Times New Roman" w:cs="Times New Roman"/>
          <w:sz w:val="28"/>
          <w:szCs w:val="28"/>
        </w:rPr>
        <w:t>, весь практический опыт, который у нас есть по этому вопросу</w:t>
      </w:r>
      <w:r w:rsidR="00C0184D">
        <w:rPr>
          <w:rFonts w:ascii="Times New Roman" w:hAnsi="Times New Roman" w:cs="Times New Roman"/>
          <w:sz w:val="28"/>
          <w:szCs w:val="28"/>
        </w:rPr>
        <w:t>,</w:t>
      </w:r>
      <w:r w:rsidR="002545D1" w:rsidRPr="00DD0FA0">
        <w:rPr>
          <w:rFonts w:ascii="Times New Roman" w:hAnsi="Times New Roman" w:cs="Times New Roman"/>
          <w:sz w:val="28"/>
          <w:szCs w:val="28"/>
        </w:rPr>
        <w:t xml:space="preserve"> </w:t>
      </w:r>
      <w:r w:rsidR="00D0034E" w:rsidRPr="00DD0FA0">
        <w:rPr>
          <w:rFonts w:ascii="Times New Roman" w:hAnsi="Times New Roman" w:cs="Times New Roman"/>
          <w:sz w:val="28"/>
          <w:szCs w:val="28"/>
        </w:rPr>
        <w:t xml:space="preserve">можно применить только в отдельных субъектах. В масштабе всей страны мы </w:t>
      </w:r>
      <w:r w:rsidR="000820D1" w:rsidRPr="00DD0FA0">
        <w:rPr>
          <w:rFonts w:ascii="Times New Roman" w:hAnsi="Times New Roman" w:cs="Times New Roman"/>
          <w:sz w:val="28"/>
          <w:szCs w:val="28"/>
        </w:rPr>
        <w:t>говор</w:t>
      </w:r>
      <w:r w:rsidR="000820D1">
        <w:rPr>
          <w:rFonts w:ascii="Times New Roman" w:hAnsi="Times New Roman" w:cs="Times New Roman"/>
          <w:sz w:val="28"/>
          <w:szCs w:val="28"/>
        </w:rPr>
        <w:t>и</w:t>
      </w:r>
      <w:r w:rsidR="000820D1">
        <w:rPr>
          <w:rFonts w:ascii="Times New Roman" w:hAnsi="Times New Roman" w:cs="Times New Roman"/>
          <w:sz w:val="28"/>
          <w:szCs w:val="28"/>
        </w:rPr>
        <w:t>м</w:t>
      </w:r>
      <w:r w:rsidR="00082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этом достаточно аккуратно</w:t>
      </w:r>
      <w:r w:rsidR="00D0034E" w:rsidRPr="00DD0FA0">
        <w:rPr>
          <w:rFonts w:ascii="Times New Roman" w:hAnsi="Times New Roman" w:cs="Times New Roman"/>
          <w:sz w:val="28"/>
          <w:szCs w:val="28"/>
        </w:rPr>
        <w:t xml:space="preserve">. За последние годы можно сказать, что система дошкольного </w:t>
      </w:r>
      <w:r w:rsidR="000820D1">
        <w:rPr>
          <w:rFonts w:ascii="Times New Roman" w:hAnsi="Times New Roman" w:cs="Times New Roman"/>
          <w:sz w:val="28"/>
          <w:szCs w:val="28"/>
        </w:rPr>
        <w:t>образовани</w:t>
      </w:r>
      <w:r w:rsidR="000820D1">
        <w:rPr>
          <w:rFonts w:ascii="Times New Roman" w:hAnsi="Times New Roman" w:cs="Times New Roman"/>
          <w:sz w:val="28"/>
          <w:szCs w:val="28"/>
        </w:rPr>
        <w:t>я</w:t>
      </w:r>
      <w:r w:rsidR="000820D1">
        <w:rPr>
          <w:rFonts w:ascii="Times New Roman" w:hAnsi="Times New Roman" w:cs="Times New Roman"/>
          <w:sz w:val="28"/>
          <w:szCs w:val="28"/>
        </w:rPr>
        <w:t xml:space="preserve"> </w:t>
      </w:r>
      <w:r w:rsidR="00BC79F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820D1">
        <w:rPr>
          <w:rFonts w:ascii="Times New Roman" w:hAnsi="Times New Roman" w:cs="Times New Roman"/>
          <w:sz w:val="28"/>
          <w:szCs w:val="28"/>
        </w:rPr>
        <w:t xml:space="preserve">- </w:t>
      </w:r>
      <w:r w:rsidR="00BC79F2">
        <w:rPr>
          <w:rFonts w:ascii="Times New Roman" w:hAnsi="Times New Roman" w:cs="Times New Roman"/>
          <w:sz w:val="28"/>
          <w:szCs w:val="28"/>
        </w:rPr>
        <w:t>ДО) выросла,</w:t>
      </w:r>
      <w:r w:rsidR="00D0034E" w:rsidRPr="00DD0FA0">
        <w:rPr>
          <w:rFonts w:ascii="Times New Roman" w:hAnsi="Times New Roman" w:cs="Times New Roman"/>
          <w:sz w:val="28"/>
          <w:szCs w:val="28"/>
        </w:rPr>
        <w:t xml:space="preserve"> появились сайты у детсадов, но не все руководители </w:t>
      </w:r>
      <w:r w:rsidR="001E566F">
        <w:rPr>
          <w:rFonts w:ascii="Times New Roman" w:hAnsi="Times New Roman" w:cs="Times New Roman"/>
          <w:sz w:val="28"/>
          <w:szCs w:val="28"/>
        </w:rPr>
        <w:t xml:space="preserve">понимают </w:t>
      </w:r>
      <w:r w:rsidR="00D0034E" w:rsidRPr="00DD0FA0">
        <w:rPr>
          <w:rFonts w:ascii="Times New Roman" w:hAnsi="Times New Roman" w:cs="Times New Roman"/>
          <w:sz w:val="28"/>
          <w:szCs w:val="28"/>
        </w:rPr>
        <w:t>суть этого ресурса. В ДО ситуация немного другая, чем в школах. Уровень компетентности педагогов-дошкольников по стране ниже</w:t>
      </w:r>
      <w:r w:rsidR="00C0184D">
        <w:rPr>
          <w:rFonts w:ascii="Times New Roman" w:hAnsi="Times New Roman" w:cs="Times New Roman"/>
          <w:sz w:val="28"/>
          <w:szCs w:val="28"/>
        </w:rPr>
        <w:t>,</w:t>
      </w:r>
      <w:r w:rsidR="00D0034E" w:rsidRPr="00DD0FA0">
        <w:rPr>
          <w:rFonts w:ascii="Times New Roman" w:hAnsi="Times New Roman" w:cs="Times New Roman"/>
          <w:sz w:val="28"/>
          <w:szCs w:val="28"/>
        </w:rPr>
        <w:t xml:space="preserve"> чем уровень педагогов общеобразовательной школы. Также в ближайшее время ожидается смена </w:t>
      </w:r>
      <w:proofErr w:type="spellStart"/>
      <w:r w:rsidR="00D0034E" w:rsidRPr="00DD0FA0">
        <w:rPr>
          <w:rFonts w:ascii="Times New Roman" w:hAnsi="Times New Roman" w:cs="Times New Roman"/>
          <w:sz w:val="28"/>
          <w:szCs w:val="28"/>
        </w:rPr>
        <w:t>педсостава</w:t>
      </w:r>
      <w:proofErr w:type="spellEnd"/>
      <w:r w:rsidR="00D0034E" w:rsidRPr="00DD0FA0">
        <w:rPr>
          <w:rFonts w:ascii="Times New Roman" w:hAnsi="Times New Roman" w:cs="Times New Roman"/>
          <w:sz w:val="28"/>
          <w:szCs w:val="28"/>
        </w:rPr>
        <w:t xml:space="preserve"> дошкольных организаций примерно на 40%. Н</w:t>
      </w:r>
      <w:r w:rsidR="001E566F">
        <w:rPr>
          <w:rFonts w:ascii="Times New Roman" w:hAnsi="Times New Roman" w:cs="Times New Roman"/>
          <w:sz w:val="28"/>
          <w:szCs w:val="28"/>
        </w:rPr>
        <w:t>о, не</w:t>
      </w:r>
      <w:r w:rsidR="00BC79F2">
        <w:rPr>
          <w:rFonts w:ascii="Times New Roman" w:hAnsi="Times New Roman" w:cs="Times New Roman"/>
          <w:sz w:val="28"/>
          <w:szCs w:val="28"/>
        </w:rPr>
        <w:t>смотря ни на что</w:t>
      </w:r>
      <w:r w:rsidR="001E566F">
        <w:rPr>
          <w:rFonts w:ascii="Times New Roman" w:hAnsi="Times New Roman" w:cs="Times New Roman"/>
          <w:sz w:val="28"/>
          <w:szCs w:val="28"/>
        </w:rPr>
        <w:t>,</w:t>
      </w:r>
      <w:r w:rsidR="00BC79F2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="00D0034E" w:rsidRPr="00DD0FA0">
        <w:rPr>
          <w:rFonts w:ascii="Times New Roman" w:hAnsi="Times New Roman" w:cs="Times New Roman"/>
          <w:sz w:val="28"/>
          <w:szCs w:val="28"/>
        </w:rPr>
        <w:t>ДО меняе</w:t>
      </w:r>
      <w:r w:rsidR="00C0184D">
        <w:rPr>
          <w:rFonts w:ascii="Times New Roman" w:hAnsi="Times New Roman" w:cs="Times New Roman"/>
          <w:sz w:val="28"/>
          <w:szCs w:val="28"/>
        </w:rPr>
        <w:t>т</w:t>
      </w:r>
      <w:r w:rsidR="00D0034E" w:rsidRPr="00DD0FA0">
        <w:rPr>
          <w:rFonts w:ascii="Times New Roman" w:hAnsi="Times New Roman" w:cs="Times New Roman"/>
          <w:sz w:val="28"/>
          <w:szCs w:val="28"/>
        </w:rPr>
        <w:t>ся и становится на общий уровень. Благодаря родителям, которые принимают активное участие в этом проекте</w:t>
      </w:r>
      <w:r w:rsidR="00C0184D">
        <w:rPr>
          <w:rFonts w:ascii="Times New Roman" w:hAnsi="Times New Roman" w:cs="Times New Roman"/>
          <w:sz w:val="28"/>
          <w:szCs w:val="28"/>
        </w:rPr>
        <w:t>,</w:t>
      </w:r>
      <w:r w:rsidR="00D0034E" w:rsidRPr="00DD0FA0">
        <w:rPr>
          <w:rFonts w:ascii="Times New Roman" w:hAnsi="Times New Roman" w:cs="Times New Roman"/>
          <w:sz w:val="28"/>
          <w:szCs w:val="28"/>
        </w:rPr>
        <w:t xml:space="preserve"> ДО </w:t>
      </w:r>
      <w:r w:rsidR="000A6605" w:rsidRPr="00DD0FA0">
        <w:rPr>
          <w:rFonts w:ascii="Times New Roman" w:hAnsi="Times New Roman" w:cs="Times New Roman"/>
          <w:sz w:val="28"/>
          <w:szCs w:val="28"/>
        </w:rPr>
        <w:t>выходит на новый уровень, эта информация озвучивается в СМИ и т</w:t>
      </w:r>
      <w:r w:rsidR="00BC79F2">
        <w:rPr>
          <w:rFonts w:ascii="Times New Roman" w:hAnsi="Times New Roman" w:cs="Times New Roman"/>
          <w:sz w:val="28"/>
          <w:szCs w:val="28"/>
        </w:rPr>
        <w:t>.</w:t>
      </w:r>
      <w:r w:rsidR="000A6605" w:rsidRPr="00DD0FA0">
        <w:rPr>
          <w:rFonts w:ascii="Times New Roman" w:hAnsi="Times New Roman" w:cs="Times New Roman"/>
          <w:sz w:val="28"/>
          <w:szCs w:val="28"/>
        </w:rPr>
        <w:t>д.</w:t>
      </w:r>
    </w:p>
    <w:p w:rsidR="000A6605" w:rsidRPr="00DD0FA0" w:rsidRDefault="000A6605" w:rsidP="00DD0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FA0">
        <w:rPr>
          <w:rFonts w:ascii="Times New Roman" w:hAnsi="Times New Roman" w:cs="Times New Roman"/>
          <w:sz w:val="28"/>
          <w:szCs w:val="28"/>
        </w:rPr>
        <w:lastRenderedPageBreak/>
        <w:t xml:space="preserve">У нас есть стандарт, к которому мы стремимся. В этом </w:t>
      </w:r>
      <w:r w:rsidR="000820D1">
        <w:rPr>
          <w:rFonts w:ascii="Times New Roman" w:hAnsi="Times New Roman" w:cs="Times New Roman"/>
          <w:sz w:val="28"/>
          <w:szCs w:val="28"/>
        </w:rPr>
        <w:t>стандарте</w:t>
      </w:r>
      <w:r w:rsidR="000820D1" w:rsidRPr="00DD0FA0">
        <w:rPr>
          <w:rFonts w:ascii="Times New Roman" w:hAnsi="Times New Roman" w:cs="Times New Roman"/>
          <w:sz w:val="28"/>
          <w:szCs w:val="28"/>
        </w:rPr>
        <w:t xml:space="preserve"> </w:t>
      </w:r>
      <w:r w:rsidRPr="00DD0FA0">
        <w:rPr>
          <w:rFonts w:ascii="Times New Roman" w:hAnsi="Times New Roman" w:cs="Times New Roman"/>
          <w:sz w:val="28"/>
          <w:szCs w:val="28"/>
        </w:rPr>
        <w:t xml:space="preserve">нет конечного результата, есть только целевые ориентиры. По своей структуре он такой же, как и все стандарты в системе образования. </w:t>
      </w:r>
    </w:p>
    <w:p w:rsidR="00D10981" w:rsidRPr="00DD0FA0" w:rsidRDefault="00D10981" w:rsidP="00DD0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FA0">
        <w:rPr>
          <w:rFonts w:ascii="Times New Roman" w:hAnsi="Times New Roman" w:cs="Times New Roman"/>
          <w:sz w:val="28"/>
          <w:szCs w:val="28"/>
        </w:rPr>
        <w:t xml:space="preserve">Система ДО не сможет существовать без взаимопомощи родителей, </w:t>
      </w:r>
      <w:r w:rsidR="00333DC1" w:rsidRPr="00DD0FA0">
        <w:rPr>
          <w:rFonts w:ascii="Times New Roman" w:hAnsi="Times New Roman" w:cs="Times New Roman"/>
          <w:sz w:val="28"/>
          <w:szCs w:val="28"/>
        </w:rPr>
        <w:t>влияния и поддержки др</w:t>
      </w:r>
      <w:r w:rsidR="00BC79F2">
        <w:rPr>
          <w:rFonts w:ascii="Times New Roman" w:hAnsi="Times New Roman" w:cs="Times New Roman"/>
          <w:sz w:val="28"/>
          <w:szCs w:val="28"/>
        </w:rPr>
        <w:t>угих заинтересованных людей и т.д</w:t>
      </w:r>
      <w:r w:rsidR="00333DC1" w:rsidRPr="00DD0FA0">
        <w:rPr>
          <w:rFonts w:ascii="Times New Roman" w:hAnsi="Times New Roman" w:cs="Times New Roman"/>
          <w:sz w:val="28"/>
          <w:szCs w:val="28"/>
        </w:rPr>
        <w:t>. Ведь финансирование ограничено. Все зависит от того, насколько грамотно будет построена система финансирования ДО. Если раньше говорили о дошкольном образовании, то сейчас ставят акцент на качественном ДО. Это новый посыл, новые требования, и я надеюсь</w:t>
      </w:r>
      <w:r w:rsidR="00BC79F2">
        <w:rPr>
          <w:rFonts w:ascii="Times New Roman" w:hAnsi="Times New Roman" w:cs="Times New Roman"/>
          <w:sz w:val="28"/>
          <w:szCs w:val="28"/>
        </w:rPr>
        <w:t>,</w:t>
      </w:r>
      <w:r w:rsidR="00333DC1" w:rsidRPr="00DD0FA0">
        <w:rPr>
          <w:rFonts w:ascii="Times New Roman" w:hAnsi="Times New Roman" w:cs="Times New Roman"/>
          <w:sz w:val="28"/>
          <w:szCs w:val="28"/>
        </w:rPr>
        <w:t xml:space="preserve"> что тот инструмент, который заложен в реализацию стандарта, позволит со стороны ГОУ предпринимать определенные усилия, не потому что мы хотели или нет, а потому что так нужно. </w:t>
      </w:r>
    </w:p>
    <w:p w:rsidR="00333DC1" w:rsidRPr="00DD0FA0" w:rsidRDefault="00333DC1" w:rsidP="00DD0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FA0">
        <w:rPr>
          <w:rFonts w:ascii="Times New Roman" w:hAnsi="Times New Roman" w:cs="Times New Roman"/>
          <w:sz w:val="28"/>
          <w:szCs w:val="28"/>
        </w:rPr>
        <w:t>Следующее</w:t>
      </w:r>
      <w:r w:rsidR="001E566F">
        <w:rPr>
          <w:rFonts w:ascii="Times New Roman" w:hAnsi="Times New Roman" w:cs="Times New Roman"/>
          <w:sz w:val="28"/>
          <w:szCs w:val="28"/>
        </w:rPr>
        <w:t>,</w:t>
      </w:r>
      <w:r w:rsidRPr="00DD0FA0">
        <w:rPr>
          <w:rFonts w:ascii="Times New Roman" w:hAnsi="Times New Roman" w:cs="Times New Roman"/>
          <w:sz w:val="28"/>
          <w:szCs w:val="28"/>
        </w:rPr>
        <w:t xml:space="preserve"> на чем хотелось акцентировать внимание, </w:t>
      </w:r>
      <w:r w:rsidR="00B83982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DD0FA0">
        <w:rPr>
          <w:rFonts w:ascii="Times New Roman" w:hAnsi="Times New Roman" w:cs="Times New Roman"/>
          <w:sz w:val="28"/>
          <w:szCs w:val="28"/>
        </w:rPr>
        <w:t xml:space="preserve">это то, что касается всего родительского комитета и всех родителей в целом. Для ДО это очень важно, </w:t>
      </w:r>
      <w:proofErr w:type="gramStart"/>
      <w:r w:rsidRPr="00DD0FA0">
        <w:rPr>
          <w:rFonts w:ascii="Times New Roman" w:hAnsi="Times New Roman" w:cs="Times New Roman"/>
          <w:sz w:val="28"/>
          <w:szCs w:val="28"/>
        </w:rPr>
        <w:t>т</w:t>
      </w:r>
      <w:r w:rsidR="00BC79F2">
        <w:rPr>
          <w:rFonts w:ascii="Times New Roman" w:hAnsi="Times New Roman" w:cs="Times New Roman"/>
          <w:sz w:val="28"/>
          <w:szCs w:val="28"/>
        </w:rPr>
        <w:t>ак</w:t>
      </w:r>
      <w:proofErr w:type="gramEnd"/>
      <w:r w:rsidR="00BC79F2">
        <w:rPr>
          <w:rFonts w:ascii="Times New Roman" w:hAnsi="Times New Roman" w:cs="Times New Roman"/>
          <w:sz w:val="28"/>
          <w:szCs w:val="28"/>
        </w:rPr>
        <w:t xml:space="preserve"> </w:t>
      </w:r>
      <w:r w:rsidRPr="00DD0FA0">
        <w:rPr>
          <w:rFonts w:ascii="Times New Roman" w:hAnsi="Times New Roman" w:cs="Times New Roman"/>
          <w:sz w:val="28"/>
          <w:szCs w:val="28"/>
        </w:rPr>
        <w:t>к</w:t>
      </w:r>
      <w:r w:rsidR="00BC79F2">
        <w:rPr>
          <w:rFonts w:ascii="Times New Roman" w:hAnsi="Times New Roman" w:cs="Times New Roman"/>
          <w:sz w:val="28"/>
          <w:szCs w:val="28"/>
        </w:rPr>
        <w:t>ак</w:t>
      </w:r>
      <w:r w:rsidRPr="00DD0F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D0FA0">
        <w:rPr>
          <w:rFonts w:ascii="Times New Roman" w:hAnsi="Times New Roman" w:cs="Times New Roman"/>
          <w:sz w:val="28"/>
          <w:szCs w:val="28"/>
        </w:rPr>
        <w:t>педколлективы</w:t>
      </w:r>
      <w:proofErr w:type="spellEnd"/>
      <w:r w:rsidRPr="00DD0FA0">
        <w:rPr>
          <w:rFonts w:ascii="Times New Roman" w:hAnsi="Times New Roman" w:cs="Times New Roman"/>
          <w:sz w:val="28"/>
          <w:szCs w:val="28"/>
        </w:rPr>
        <w:t xml:space="preserve"> не </w:t>
      </w:r>
      <w:r w:rsidR="00B83982" w:rsidRPr="00DD0FA0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D0FA0">
        <w:rPr>
          <w:rFonts w:ascii="Times New Roman" w:hAnsi="Times New Roman" w:cs="Times New Roman"/>
          <w:sz w:val="28"/>
          <w:szCs w:val="28"/>
        </w:rPr>
        <w:t>обучены разрабатывать эти п</w:t>
      </w:r>
      <w:r w:rsidR="001E566F">
        <w:rPr>
          <w:rFonts w:ascii="Times New Roman" w:hAnsi="Times New Roman" w:cs="Times New Roman"/>
          <w:sz w:val="28"/>
          <w:szCs w:val="28"/>
        </w:rPr>
        <w:t>рограммы. Для них это крайне не</w:t>
      </w:r>
      <w:r w:rsidRPr="00DD0FA0">
        <w:rPr>
          <w:rFonts w:ascii="Times New Roman" w:hAnsi="Times New Roman" w:cs="Times New Roman"/>
          <w:sz w:val="28"/>
          <w:szCs w:val="28"/>
        </w:rPr>
        <w:t>простая сегодня задача. Но это задача обязательна, они должны разработать и утвердить основные образовательны</w:t>
      </w:r>
      <w:r w:rsidR="001E566F">
        <w:rPr>
          <w:rFonts w:ascii="Times New Roman" w:hAnsi="Times New Roman" w:cs="Times New Roman"/>
          <w:sz w:val="28"/>
          <w:szCs w:val="28"/>
        </w:rPr>
        <w:t>е программы. У нас родители должны</w:t>
      </w:r>
      <w:r w:rsidRPr="00DD0FA0">
        <w:rPr>
          <w:rFonts w:ascii="Times New Roman" w:hAnsi="Times New Roman" w:cs="Times New Roman"/>
          <w:sz w:val="28"/>
          <w:szCs w:val="28"/>
        </w:rPr>
        <w:t xml:space="preserve"> стать субъектом образовательн</w:t>
      </w:r>
      <w:r w:rsidR="00E45342" w:rsidRPr="00DD0FA0">
        <w:rPr>
          <w:rFonts w:ascii="Times New Roman" w:hAnsi="Times New Roman" w:cs="Times New Roman"/>
          <w:sz w:val="28"/>
          <w:szCs w:val="28"/>
        </w:rPr>
        <w:t xml:space="preserve">ых отношений, но, </w:t>
      </w:r>
      <w:r w:rsidRPr="00DD0FA0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0820D1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DD0FA0">
        <w:rPr>
          <w:rFonts w:ascii="Times New Roman" w:hAnsi="Times New Roman" w:cs="Times New Roman"/>
          <w:sz w:val="28"/>
          <w:szCs w:val="28"/>
        </w:rPr>
        <w:t>многие воспитатели до сих пор не понимают</w:t>
      </w:r>
      <w:r w:rsidR="00E45342" w:rsidRPr="00DD0FA0">
        <w:rPr>
          <w:rFonts w:ascii="Times New Roman" w:hAnsi="Times New Roman" w:cs="Times New Roman"/>
          <w:sz w:val="28"/>
          <w:szCs w:val="28"/>
        </w:rPr>
        <w:t>,</w:t>
      </w:r>
      <w:r w:rsidRPr="00DD0FA0">
        <w:rPr>
          <w:rFonts w:ascii="Times New Roman" w:hAnsi="Times New Roman" w:cs="Times New Roman"/>
          <w:sz w:val="28"/>
          <w:szCs w:val="28"/>
        </w:rPr>
        <w:t xml:space="preserve"> что значит «субъект», как меняются эти взаимоотношения и т</w:t>
      </w:r>
      <w:r w:rsidR="00BC79F2">
        <w:rPr>
          <w:rFonts w:ascii="Times New Roman" w:hAnsi="Times New Roman" w:cs="Times New Roman"/>
          <w:sz w:val="28"/>
          <w:szCs w:val="28"/>
        </w:rPr>
        <w:t>.</w:t>
      </w:r>
      <w:r w:rsidRPr="00DD0FA0">
        <w:rPr>
          <w:rFonts w:ascii="Times New Roman" w:hAnsi="Times New Roman" w:cs="Times New Roman"/>
          <w:sz w:val="28"/>
          <w:szCs w:val="28"/>
        </w:rPr>
        <w:t>д. Сегодняшний</w:t>
      </w:r>
      <w:r w:rsidR="001E566F">
        <w:rPr>
          <w:rFonts w:ascii="Times New Roman" w:hAnsi="Times New Roman" w:cs="Times New Roman"/>
          <w:sz w:val="28"/>
          <w:szCs w:val="28"/>
        </w:rPr>
        <w:t xml:space="preserve"> </w:t>
      </w:r>
      <w:r w:rsidR="000820D1">
        <w:rPr>
          <w:rFonts w:ascii="Times New Roman" w:hAnsi="Times New Roman" w:cs="Times New Roman"/>
          <w:sz w:val="28"/>
          <w:szCs w:val="28"/>
        </w:rPr>
        <w:t>Ф</w:t>
      </w:r>
      <w:r w:rsidR="001E566F">
        <w:rPr>
          <w:rFonts w:ascii="Times New Roman" w:hAnsi="Times New Roman" w:cs="Times New Roman"/>
          <w:sz w:val="28"/>
          <w:szCs w:val="28"/>
        </w:rPr>
        <w:t>ГОС говорит, что неправильно</w:t>
      </w:r>
      <w:r w:rsidRPr="00DD0FA0">
        <w:rPr>
          <w:rFonts w:ascii="Times New Roman" w:hAnsi="Times New Roman" w:cs="Times New Roman"/>
          <w:sz w:val="28"/>
          <w:szCs w:val="28"/>
        </w:rPr>
        <w:t xml:space="preserve"> организовывать детей так</w:t>
      </w:r>
      <w:r w:rsidR="00E45342" w:rsidRPr="00DD0FA0">
        <w:rPr>
          <w:rFonts w:ascii="Times New Roman" w:hAnsi="Times New Roman" w:cs="Times New Roman"/>
          <w:sz w:val="28"/>
          <w:szCs w:val="28"/>
        </w:rPr>
        <w:t>,</w:t>
      </w:r>
      <w:r w:rsidRPr="00DD0FA0">
        <w:rPr>
          <w:rFonts w:ascii="Times New Roman" w:hAnsi="Times New Roman" w:cs="Times New Roman"/>
          <w:sz w:val="28"/>
          <w:szCs w:val="28"/>
        </w:rPr>
        <w:t xml:space="preserve"> </w:t>
      </w:r>
      <w:r w:rsidR="00E45342" w:rsidRPr="00DD0FA0">
        <w:rPr>
          <w:rFonts w:ascii="Times New Roman" w:hAnsi="Times New Roman" w:cs="Times New Roman"/>
          <w:sz w:val="28"/>
          <w:szCs w:val="28"/>
        </w:rPr>
        <w:t>ч</w:t>
      </w:r>
      <w:r w:rsidRPr="00DD0FA0">
        <w:rPr>
          <w:rFonts w:ascii="Times New Roman" w:hAnsi="Times New Roman" w:cs="Times New Roman"/>
          <w:sz w:val="28"/>
          <w:szCs w:val="28"/>
        </w:rPr>
        <w:t>тобы они подчинялись воспитателю</w:t>
      </w:r>
      <w:r w:rsidR="00E45342" w:rsidRPr="00DD0FA0">
        <w:rPr>
          <w:rFonts w:ascii="Times New Roman" w:hAnsi="Times New Roman" w:cs="Times New Roman"/>
          <w:sz w:val="28"/>
          <w:szCs w:val="28"/>
        </w:rPr>
        <w:t xml:space="preserve"> в формате «Я так сказала, а вы выполнили». Т</w:t>
      </w:r>
      <w:r w:rsidR="001E566F">
        <w:rPr>
          <w:rFonts w:ascii="Times New Roman" w:hAnsi="Times New Roman" w:cs="Times New Roman"/>
          <w:sz w:val="28"/>
          <w:szCs w:val="28"/>
        </w:rPr>
        <w:t xml:space="preserve">ак как </w:t>
      </w:r>
      <w:r w:rsidR="00E45342" w:rsidRPr="00DD0FA0">
        <w:rPr>
          <w:rFonts w:ascii="Times New Roman" w:hAnsi="Times New Roman" w:cs="Times New Roman"/>
          <w:sz w:val="28"/>
          <w:szCs w:val="28"/>
        </w:rPr>
        <w:t xml:space="preserve">это закреплено законодательно, то нужно говорить об этом через </w:t>
      </w:r>
      <w:r w:rsidR="000820D1">
        <w:rPr>
          <w:rFonts w:ascii="Times New Roman" w:hAnsi="Times New Roman" w:cs="Times New Roman"/>
          <w:sz w:val="28"/>
          <w:szCs w:val="28"/>
        </w:rPr>
        <w:t xml:space="preserve">механизмы </w:t>
      </w:r>
      <w:r w:rsidR="00E45342" w:rsidRPr="00DD0FA0">
        <w:rPr>
          <w:rFonts w:ascii="Times New Roman" w:hAnsi="Times New Roman" w:cs="Times New Roman"/>
          <w:sz w:val="28"/>
          <w:szCs w:val="28"/>
        </w:rPr>
        <w:t>ГОУ</w:t>
      </w:r>
      <w:r w:rsidR="000820D1">
        <w:rPr>
          <w:rFonts w:ascii="Times New Roman" w:hAnsi="Times New Roman" w:cs="Times New Roman"/>
          <w:sz w:val="28"/>
          <w:szCs w:val="28"/>
        </w:rPr>
        <w:t>О</w:t>
      </w:r>
      <w:r w:rsidR="00E45342" w:rsidRPr="00DD0FA0">
        <w:rPr>
          <w:rFonts w:ascii="Times New Roman" w:hAnsi="Times New Roman" w:cs="Times New Roman"/>
          <w:sz w:val="28"/>
          <w:szCs w:val="28"/>
        </w:rPr>
        <w:t>.</w:t>
      </w:r>
    </w:p>
    <w:p w:rsidR="00E45342" w:rsidRPr="00DD0FA0" w:rsidRDefault="00E45342" w:rsidP="00DD0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FA0">
        <w:rPr>
          <w:rFonts w:ascii="Times New Roman" w:hAnsi="Times New Roman" w:cs="Times New Roman"/>
          <w:sz w:val="28"/>
          <w:szCs w:val="28"/>
        </w:rPr>
        <w:t>Система ДО выст</w:t>
      </w:r>
      <w:r w:rsidR="00B83982">
        <w:rPr>
          <w:rFonts w:ascii="Times New Roman" w:hAnsi="Times New Roman" w:cs="Times New Roman"/>
          <w:sz w:val="28"/>
          <w:szCs w:val="28"/>
        </w:rPr>
        <w:t>р</w:t>
      </w:r>
      <w:r w:rsidRPr="00DD0FA0">
        <w:rPr>
          <w:rFonts w:ascii="Times New Roman" w:hAnsi="Times New Roman" w:cs="Times New Roman"/>
          <w:sz w:val="28"/>
          <w:szCs w:val="28"/>
        </w:rPr>
        <w:t>аивает</w:t>
      </w:r>
      <w:r w:rsidR="007E090F">
        <w:rPr>
          <w:rFonts w:ascii="Times New Roman" w:hAnsi="Times New Roman" w:cs="Times New Roman"/>
          <w:sz w:val="28"/>
          <w:szCs w:val="28"/>
        </w:rPr>
        <w:t>ся по типовым образцам и формам, н</w:t>
      </w:r>
      <w:r w:rsidRPr="00DD0FA0">
        <w:rPr>
          <w:rFonts w:ascii="Times New Roman" w:hAnsi="Times New Roman" w:cs="Times New Roman"/>
          <w:sz w:val="28"/>
          <w:szCs w:val="28"/>
        </w:rPr>
        <w:t xml:space="preserve">о это не правильно. Мы давно ушли от типовой документации, поэтому нужно уходить и от типовых систем. </w:t>
      </w:r>
      <w:r w:rsidR="002C7172" w:rsidRPr="00DD0FA0">
        <w:rPr>
          <w:rFonts w:ascii="Times New Roman" w:hAnsi="Times New Roman" w:cs="Times New Roman"/>
          <w:sz w:val="28"/>
          <w:szCs w:val="28"/>
        </w:rPr>
        <w:t>Сегодня мы говорим о том, что формат партнерских отношений меняется. Если мы раньше говорили «взаимодействие», то теперь мы говорим «партнерство»</w:t>
      </w:r>
      <w:r w:rsidR="007E090F">
        <w:rPr>
          <w:rFonts w:ascii="Times New Roman" w:hAnsi="Times New Roman" w:cs="Times New Roman"/>
          <w:sz w:val="28"/>
          <w:szCs w:val="28"/>
        </w:rPr>
        <w:t xml:space="preserve">. Мы не можем </w:t>
      </w:r>
      <w:r w:rsidR="007E090F">
        <w:rPr>
          <w:rFonts w:ascii="Times New Roman" w:hAnsi="Times New Roman" w:cs="Times New Roman"/>
          <w:sz w:val="28"/>
          <w:szCs w:val="28"/>
        </w:rPr>
        <w:lastRenderedPageBreak/>
        <w:t>говорить, что детсад</w:t>
      </w:r>
      <w:r w:rsidR="002C7172" w:rsidRPr="00DD0FA0">
        <w:rPr>
          <w:rFonts w:ascii="Times New Roman" w:hAnsi="Times New Roman" w:cs="Times New Roman"/>
          <w:sz w:val="28"/>
          <w:szCs w:val="28"/>
        </w:rPr>
        <w:t xml:space="preserve"> принял какое-то решение либо провел какое-то мероприятие, сейчас такой фор</w:t>
      </w:r>
      <w:r w:rsidR="007E090F">
        <w:rPr>
          <w:rFonts w:ascii="Times New Roman" w:hAnsi="Times New Roman" w:cs="Times New Roman"/>
          <w:sz w:val="28"/>
          <w:szCs w:val="28"/>
        </w:rPr>
        <w:t>мат невозможе</w:t>
      </w:r>
      <w:r w:rsidR="00B83982">
        <w:rPr>
          <w:rFonts w:ascii="Times New Roman" w:hAnsi="Times New Roman" w:cs="Times New Roman"/>
          <w:sz w:val="28"/>
          <w:szCs w:val="28"/>
        </w:rPr>
        <w:t>н</w:t>
      </w:r>
      <w:r w:rsidR="007E090F">
        <w:rPr>
          <w:rFonts w:ascii="Times New Roman" w:hAnsi="Times New Roman" w:cs="Times New Roman"/>
          <w:sz w:val="28"/>
          <w:szCs w:val="28"/>
        </w:rPr>
        <w:t>. Если система ДО</w:t>
      </w:r>
      <w:r w:rsidR="002C7172" w:rsidRPr="00DD0FA0">
        <w:rPr>
          <w:rFonts w:ascii="Times New Roman" w:hAnsi="Times New Roman" w:cs="Times New Roman"/>
          <w:sz w:val="28"/>
          <w:szCs w:val="28"/>
        </w:rPr>
        <w:t xml:space="preserve"> поймет эти вещи, то и ГОУ будет гораздо лучше работать. </w:t>
      </w:r>
    </w:p>
    <w:p w:rsidR="00FE0C9F" w:rsidRPr="00DD0FA0" w:rsidRDefault="002C7172" w:rsidP="00DD0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FA0">
        <w:rPr>
          <w:rFonts w:ascii="Times New Roman" w:hAnsi="Times New Roman" w:cs="Times New Roman"/>
          <w:sz w:val="28"/>
          <w:szCs w:val="28"/>
        </w:rPr>
        <w:t xml:space="preserve">Теперь самое основное и долгожданное. Наконец-то утверждена </w:t>
      </w:r>
      <w:r w:rsidR="000820D1">
        <w:rPr>
          <w:rFonts w:ascii="Times New Roman" w:hAnsi="Times New Roman" w:cs="Times New Roman"/>
          <w:sz w:val="28"/>
          <w:szCs w:val="28"/>
        </w:rPr>
        <w:t xml:space="preserve">типовая образовательная </w:t>
      </w:r>
      <w:r w:rsidRPr="00DD0FA0">
        <w:rPr>
          <w:rFonts w:ascii="Times New Roman" w:hAnsi="Times New Roman" w:cs="Times New Roman"/>
          <w:sz w:val="28"/>
          <w:szCs w:val="28"/>
        </w:rPr>
        <w:t>программа по ДО. Она размещена в ре</w:t>
      </w:r>
      <w:r w:rsidR="007E090F">
        <w:rPr>
          <w:rFonts w:ascii="Times New Roman" w:hAnsi="Times New Roman" w:cs="Times New Roman"/>
          <w:sz w:val="28"/>
          <w:szCs w:val="28"/>
        </w:rPr>
        <w:t xml:space="preserve">естре, </w:t>
      </w:r>
      <w:r w:rsidR="000820D1">
        <w:rPr>
          <w:rFonts w:ascii="Times New Roman" w:hAnsi="Times New Roman" w:cs="Times New Roman"/>
          <w:sz w:val="28"/>
          <w:szCs w:val="28"/>
        </w:rPr>
        <w:t>н</w:t>
      </w:r>
      <w:r w:rsidR="007E090F">
        <w:rPr>
          <w:rFonts w:ascii="Times New Roman" w:hAnsi="Times New Roman" w:cs="Times New Roman"/>
          <w:sz w:val="28"/>
          <w:szCs w:val="28"/>
        </w:rPr>
        <w:t>о</w:t>
      </w:r>
      <w:r w:rsidRPr="00DD0FA0">
        <w:rPr>
          <w:rFonts w:ascii="Times New Roman" w:hAnsi="Times New Roman" w:cs="Times New Roman"/>
          <w:sz w:val="28"/>
          <w:szCs w:val="28"/>
        </w:rPr>
        <w:t xml:space="preserve"> этот документ </w:t>
      </w:r>
      <w:r w:rsidR="000820D1">
        <w:rPr>
          <w:rFonts w:ascii="Times New Roman" w:hAnsi="Times New Roman" w:cs="Times New Roman"/>
          <w:sz w:val="28"/>
          <w:szCs w:val="28"/>
        </w:rPr>
        <w:t>-</w:t>
      </w:r>
      <w:r w:rsidR="000820D1" w:rsidRPr="00DD0FA0">
        <w:rPr>
          <w:rFonts w:ascii="Times New Roman" w:hAnsi="Times New Roman" w:cs="Times New Roman"/>
          <w:sz w:val="28"/>
          <w:szCs w:val="28"/>
        </w:rPr>
        <w:t xml:space="preserve"> </w:t>
      </w:r>
      <w:r w:rsidRPr="00DD0FA0">
        <w:rPr>
          <w:rFonts w:ascii="Times New Roman" w:hAnsi="Times New Roman" w:cs="Times New Roman"/>
          <w:sz w:val="28"/>
          <w:szCs w:val="28"/>
        </w:rPr>
        <w:t>рамочный. Более того</w:t>
      </w:r>
      <w:r w:rsidR="007E090F">
        <w:rPr>
          <w:rFonts w:ascii="Times New Roman" w:hAnsi="Times New Roman" w:cs="Times New Roman"/>
          <w:sz w:val="28"/>
          <w:szCs w:val="28"/>
        </w:rPr>
        <w:t>,</w:t>
      </w:r>
      <w:r w:rsidRPr="00DD0FA0">
        <w:rPr>
          <w:rFonts w:ascii="Times New Roman" w:hAnsi="Times New Roman" w:cs="Times New Roman"/>
          <w:sz w:val="28"/>
          <w:szCs w:val="28"/>
        </w:rPr>
        <w:t xml:space="preserve"> законодательно закреплено </w:t>
      </w:r>
      <w:r w:rsidR="000820D1">
        <w:rPr>
          <w:rFonts w:ascii="Times New Roman" w:hAnsi="Times New Roman" w:cs="Times New Roman"/>
          <w:sz w:val="28"/>
          <w:szCs w:val="28"/>
        </w:rPr>
        <w:t>что</w:t>
      </w:r>
      <w:r w:rsidRPr="00DD0FA0">
        <w:rPr>
          <w:rFonts w:ascii="Times New Roman" w:hAnsi="Times New Roman" w:cs="Times New Roman"/>
          <w:sz w:val="28"/>
          <w:szCs w:val="28"/>
        </w:rPr>
        <w:t>, организаци</w:t>
      </w:r>
      <w:r w:rsidR="00B83982">
        <w:rPr>
          <w:rFonts w:ascii="Times New Roman" w:hAnsi="Times New Roman" w:cs="Times New Roman"/>
          <w:sz w:val="28"/>
          <w:szCs w:val="28"/>
        </w:rPr>
        <w:t>я</w:t>
      </w:r>
      <w:r w:rsidRPr="00DD0FA0">
        <w:rPr>
          <w:rFonts w:ascii="Times New Roman" w:hAnsi="Times New Roman" w:cs="Times New Roman"/>
          <w:sz w:val="28"/>
          <w:szCs w:val="28"/>
        </w:rPr>
        <w:t xml:space="preserve"> </w:t>
      </w:r>
      <w:r w:rsidR="000820D1">
        <w:rPr>
          <w:rFonts w:ascii="Times New Roman" w:hAnsi="Times New Roman" w:cs="Times New Roman"/>
          <w:sz w:val="28"/>
          <w:szCs w:val="28"/>
        </w:rPr>
        <w:t xml:space="preserve">сама </w:t>
      </w:r>
      <w:r w:rsidRPr="00DD0FA0">
        <w:rPr>
          <w:rFonts w:ascii="Times New Roman" w:hAnsi="Times New Roman" w:cs="Times New Roman"/>
          <w:sz w:val="28"/>
          <w:szCs w:val="28"/>
        </w:rPr>
        <w:t>разрабатывает и утверждает</w:t>
      </w:r>
      <w:r w:rsidR="000820D1">
        <w:rPr>
          <w:rFonts w:ascii="Times New Roman" w:hAnsi="Times New Roman" w:cs="Times New Roman"/>
          <w:sz w:val="28"/>
          <w:szCs w:val="28"/>
        </w:rPr>
        <w:t xml:space="preserve"> свою образовательную </w:t>
      </w:r>
      <w:proofErr w:type="gramStart"/>
      <w:r w:rsidR="000820D1">
        <w:rPr>
          <w:rFonts w:ascii="Times New Roman" w:hAnsi="Times New Roman" w:cs="Times New Roman"/>
          <w:sz w:val="28"/>
          <w:szCs w:val="28"/>
        </w:rPr>
        <w:t>программу</w:t>
      </w:r>
      <w:r w:rsidRPr="00DD0F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FE0C9F" w:rsidRPr="00DD0FA0">
        <w:rPr>
          <w:rFonts w:ascii="Times New Roman" w:hAnsi="Times New Roman" w:cs="Times New Roman"/>
          <w:sz w:val="28"/>
          <w:szCs w:val="28"/>
        </w:rPr>
        <w:t xml:space="preserve">На данный момент система ДО при сохранении вариативности будет работать следующим образом. Есть примерная </w:t>
      </w:r>
      <w:r w:rsidR="00D55F10">
        <w:rPr>
          <w:rFonts w:ascii="Times New Roman" w:hAnsi="Times New Roman" w:cs="Times New Roman"/>
          <w:sz w:val="28"/>
          <w:szCs w:val="28"/>
        </w:rPr>
        <w:t>схема</w:t>
      </w:r>
      <w:r w:rsidR="00FE0C9F" w:rsidRPr="00DD0FA0">
        <w:rPr>
          <w:rFonts w:ascii="Times New Roman" w:hAnsi="Times New Roman" w:cs="Times New Roman"/>
          <w:sz w:val="28"/>
          <w:szCs w:val="28"/>
        </w:rPr>
        <w:t>, но она незаполненная.</w:t>
      </w:r>
      <w:r w:rsidR="00D55F10">
        <w:rPr>
          <w:rFonts w:ascii="Times New Roman" w:hAnsi="Times New Roman" w:cs="Times New Roman"/>
          <w:sz w:val="28"/>
          <w:szCs w:val="28"/>
        </w:rPr>
        <w:t xml:space="preserve"> И п</w:t>
      </w:r>
      <w:r w:rsidR="00FE0C9F" w:rsidRPr="00DD0FA0">
        <w:rPr>
          <w:rFonts w:ascii="Times New Roman" w:hAnsi="Times New Roman" w:cs="Times New Roman"/>
          <w:sz w:val="28"/>
          <w:szCs w:val="28"/>
        </w:rPr>
        <w:t>роверять будут на структурном уровне, а дальше дается поле и свободы образовательной организации, которая самостоятельно разрабатывает все необходимое. Но с нуля она этого не сможет сделать. Она пойдет п</w:t>
      </w:r>
      <w:r w:rsidR="00BC79F2">
        <w:rPr>
          <w:rFonts w:ascii="Times New Roman" w:hAnsi="Times New Roman" w:cs="Times New Roman"/>
          <w:sz w:val="28"/>
          <w:szCs w:val="28"/>
        </w:rPr>
        <w:t>о аналогии, как это делают</w:t>
      </w:r>
      <w:r w:rsidR="00FE0C9F" w:rsidRPr="00DD0FA0">
        <w:rPr>
          <w:rFonts w:ascii="Times New Roman" w:hAnsi="Times New Roman" w:cs="Times New Roman"/>
          <w:sz w:val="28"/>
          <w:szCs w:val="28"/>
        </w:rPr>
        <w:t xml:space="preserve"> школы, опираясь на </w:t>
      </w:r>
      <w:r w:rsidR="00BC79F2">
        <w:rPr>
          <w:rFonts w:ascii="Times New Roman" w:hAnsi="Times New Roman" w:cs="Times New Roman"/>
          <w:sz w:val="28"/>
          <w:szCs w:val="28"/>
        </w:rPr>
        <w:t>линию учебников начальных школ,</w:t>
      </w:r>
      <w:r w:rsidR="00FE0C9F" w:rsidRPr="00DD0FA0">
        <w:rPr>
          <w:rFonts w:ascii="Times New Roman" w:hAnsi="Times New Roman" w:cs="Times New Roman"/>
          <w:sz w:val="28"/>
          <w:szCs w:val="28"/>
        </w:rPr>
        <w:t xml:space="preserve"> общеобразовательных и т</w:t>
      </w:r>
      <w:r w:rsidR="00BC79F2">
        <w:rPr>
          <w:rFonts w:ascii="Times New Roman" w:hAnsi="Times New Roman" w:cs="Times New Roman"/>
          <w:sz w:val="28"/>
          <w:szCs w:val="28"/>
        </w:rPr>
        <w:t xml:space="preserve">.д. В ДО </w:t>
      </w:r>
      <w:r w:rsidR="00FE0C9F" w:rsidRPr="00DD0FA0">
        <w:rPr>
          <w:rFonts w:ascii="Times New Roman" w:hAnsi="Times New Roman" w:cs="Times New Roman"/>
          <w:sz w:val="28"/>
          <w:szCs w:val="28"/>
        </w:rPr>
        <w:t xml:space="preserve">существуют программы, они были </w:t>
      </w:r>
      <w:r w:rsidR="00BC79F2">
        <w:rPr>
          <w:rFonts w:ascii="Times New Roman" w:hAnsi="Times New Roman" w:cs="Times New Roman"/>
          <w:sz w:val="28"/>
          <w:szCs w:val="28"/>
        </w:rPr>
        <w:t xml:space="preserve">и ранее, и на сегодняшний день </w:t>
      </w:r>
      <w:r w:rsidR="00FE0C9F" w:rsidRPr="00DD0FA0">
        <w:rPr>
          <w:rFonts w:ascii="Times New Roman" w:hAnsi="Times New Roman" w:cs="Times New Roman"/>
          <w:sz w:val="28"/>
          <w:szCs w:val="28"/>
        </w:rPr>
        <w:t xml:space="preserve">их уже более 20, парциальных программ, которые направлены на развитие </w:t>
      </w:r>
      <w:r w:rsidR="00D55F10">
        <w:rPr>
          <w:rFonts w:ascii="Times New Roman" w:hAnsi="Times New Roman" w:cs="Times New Roman"/>
          <w:sz w:val="28"/>
          <w:szCs w:val="28"/>
        </w:rPr>
        <w:t>той или иной образовательной</w:t>
      </w:r>
      <w:r w:rsidR="007E090F">
        <w:rPr>
          <w:rFonts w:ascii="Times New Roman" w:hAnsi="Times New Roman" w:cs="Times New Roman"/>
          <w:sz w:val="28"/>
          <w:szCs w:val="28"/>
        </w:rPr>
        <w:t xml:space="preserve"> линии. </w:t>
      </w:r>
      <w:r w:rsidR="001E190A" w:rsidRPr="00DD0FA0">
        <w:rPr>
          <w:rFonts w:ascii="Times New Roman" w:hAnsi="Times New Roman" w:cs="Times New Roman"/>
          <w:sz w:val="28"/>
          <w:szCs w:val="28"/>
        </w:rPr>
        <w:t>Есть определённый набор мероприятий, который проводится во всех учебных организациях, который сохраняет ценность наших позиций. Но</w:t>
      </w:r>
      <w:r w:rsidR="007E090F">
        <w:rPr>
          <w:rFonts w:ascii="Times New Roman" w:hAnsi="Times New Roman" w:cs="Times New Roman"/>
          <w:sz w:val="28"/>
          <w:szCs w:val="28"/>
        </w:rPr>
        <w:t xml:space="preserve"> есть и такие, которые непонятно</w:t>
      </w:r>
      <w:r w:rsidR="001E190A" w:rsidRPr="00DD0FA0">
        <w:rPr>
          <w:rFonts w:ascii="Times New Roman" w:hAnsi="Times New Roman" w:cs="Times New Roman"/>
          <w:sz w:val="28"/>
          <w:szCs w:val="28"/>
        </w:rPr>
        <w:t xml:space="preserve"> зачем придуманы и совершенно ничего не дают. Так вот</w:t>
      </w:r>
      <w:r w:rsidR="007E090F">
        <w:rPr>
          <w:rFonts w:ascii="Times New Roman" w:hAnsi="Times New Roman" w:cs="Times New Roman"/>
          <w:sz w:val="28"/>
          <w:szCs w:val="28"/>
        </w:rPr>
        <w:t>,</w:t>
      </w:r>
      <w:r w:rsidR="001E190A" w:rsidRPr="00DD0F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90A" w:rsidRPr="00DD0FA0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1E190A" w:rsidRPr="00DD0FA0">
        <w:rPr>
          <w:rFonts w:ascii="Times New Roman" w:hAnsi="Times New Roman" w:cs="Times New Roman"/>
          <w:sz w:val="28"/>
          <w:szCs w:val="28"/>
        </w:rPr>
        <w:t xml:space="preserve"> </w:t>
      </w:r>
      <w:r w:rsidR="00A97C55" w:rsidRPr="00DD0FA0">
        <w:rPr>
          <w:rFonts w:ascii="Times New Roman" w:hAnsi="Times New Roman" w:cs="Times New Roman"/>
          <w:sz w:val="28"/>
          <w:szCs w:val="28"/>
        </w:rPr>
        <w:t xml:space="preserve">и является необходимым звеном в этой системы, чтобы контролировать такие процессы. </w:t>
      </w:r>
    </w:p>
    <w:p w:rsidR="00A97C55" w:rsidRPr="00DD0FA0" w:rsidRDefault="00A97C55" w:rsidP="00DD0FA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FA0">
        <w:rPr>
          <w:rFonts w:ascii="Times New Roman" w:hAnsi="Times New Roman" w:cs="Times New Roman"/>
          <w:sz w:val="28"/>
          <w:szCs w:val="28"/>
        </w:rPr>
        <w:t>Так чего же мы ожидаем от ГОУ</w:t>
      </w:r>
      <w:r w:rsidR="00D55F10">
        <w:rPr>
          <w:rFonts w:ascii="Times New Roman" w:hAnsi="Times New Roman" w:cs="Times New Roman"/>
          <w:sz w:val="28"/>
          <w:szCs w:val="28"/>
        </w:rPr>
        <w:t>О</w:t>
      </w:r>
      <w:r w:rsidRPr="00DD0FA0">
        <w:rPr>
          <w:rFonts w:ascii="Times New Roman" w:hAnsi="Times New Roman" w:cs="Times New Roman"/>
          <w:sz w:val="28"/>
          <w:szCs w:val="28"/>
        </w:rPr>
        <w:t>? Мы ожидаем привлечения партнеров для ДО.</w:t>
      </w:r>
      <w:r w:rsidR="007E090F">
        <w:rPr>
          <w:rFonts w:ascii="Times New Roman" w:hAnsi="Times New Roman" w:cs="Times New Roman"/>
          <w:sz w:val="28"/>
          <w:szCs w:val="28"/>
        </w:rPr>
        <w:t xml:space="preserve"> Но, к сожалению, не у всех получается</w:t>
      </w:r>
      <w:r w:rsidRPr="00DD0FA0">
        <w:rPr>
          <w:rFonts w:ascii="Times New Roman" w:hAnsi="Times New Roman" w:cs="Times New Roman"/>
          <w:sz w:val="28"/>
          <w:szCs w:val="28"/>
        </w:rPr>
        <w:t xml:space="preserve"> взаимодействовать, а если и получается, то не очень хорошо. А это очень важно, т</w:t>
      </w:r>
      <w:r w:rsidR="007E090F">
        <w:rPr>
          <w:rFonts w:ascii="Times New Roman" w:hAnsi="Times New Roman" w:cs="Times New Roman"/>
          <w:sz w:val="28"/>
          <w:szCs w:val="28"/>
        </w:rPr>
        <w:t xml:space="preserve">ак </w:t>
      </w:r>
      <w:r w:rsidRPr="00DD0FA0">
        <w:rPr>
          <w:rFonts w:ascii="Times New Roman" w:hAnsi="Times New Roman" w:cs="Times New Roman"/>
          <w:sz w:val="28"/>
          <w:szCs w:val="28"/>
        </w:rPr>
        <w:t>к</w:t>
      </w:r>
      <w:r w:rsidR="007E090F">
        <w:rPr>
          <w:rFonts w:ascii="Times New Roman" w:hAnsi="Times New Roman" w:cs="Times New Roman"/>
          <w:sz w:val="28"/>
          <w:szCs w:val="28"/>
        </w:rPr>
        <w:t>ак</w:t>
      </w:r>
      <w:r w:rsidRPr="00DD0FA0">
        <w:rPr>
          <w:rFonts w:ascii="Times New Roman" w:hAnsi="Times New Roman" w:cs="Times New Roman"/>
          <w:sz w:val="28"/>
          <w:szCs w:val="28"/>
        </w:rPr>
        <w:t xml:space="preserve"> м</w:t>
      </w:r>
      <w:r w:rsidR="00BC79F2">
        <w:rPr>
          <w:rFonts w:ascii="Times New Roman" w:hAnsi="Times New Roman" w:cs="Times New Roman"/>
          <w:sz w:val="28"/>
          <w:szCs w:val="28"/>
        </w:rPr>
        <w:t>ы можем помочь решению какой-ни</w:t>
      </w:r>
      <w:r w:rsidRPr="00DD0FA0">
        <w:rPr>
          <w:rFonts w:ascii="Times New Roman" w:hAnsi="Times New Roman" w:cs="Times New Roman"/>
          <w:sz w:val="28"/>
          <w:szCs w:val="28"/>
        </w:rPr>
        <w:t>будь проблемы</w:t>
      </w:r>
      <w:r w:rsidR="007E090F">
        <w:rPr>
          <w:rFonts w:ascii="Times New Roman" w:hAnsi="Times New Roman" w:cs="Times New Roman"/>
          <w:sz w:val="28"/>
          <w:szCs w:val="28"/>
        </w:rPr>
        <w:t>.</w:t>
      </w:r>
      <w:r w:rsidRPr="00DD0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2C5" w:rsidRPr="00DD0FA0" w:rsidRDefault="00E572C5" w:rsidP="00DD0FA0">
      <w:pPr>
        <w:tabs>
          <w:tab w:val="left" w:pos="661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FA0">
        <w:rPr>
          <w:rFonts w:ascii="Times New Roman" w:hAnsi="Times New Roman" w:cs="Times New Roman"/>
          <w:sz w:val="28"/>
          <w:szCs w:val="28"/>
        </w:rPr>
        <w:t>Дал</w:t>
      </w:r>
      <w:r w:rsidR="00E52C4C">
        <w:rPr>
          <w:rFonts w:ascii="Times New Roman" w:hAnsi="Times New Roman" w:cs="Times New Roman"/>
          <w:sz w:val="28"/>
          <w:szCs w:val="28"/>
        </w:rPr>
        <w:t>ее</w:t>
      </w:r>
      <w:r w:rsidRPr="00DD0FA0">
        <w:rPr>
          <w:rFonts w:ascii="Times New Roman" w:hAnsi="Times New Roman" w:cs="Times New Roman"/>
          <w:sz w:val="28"/>
          <w:szCs w:val="28"/>
        </w:rPr>
        <w:t xml:space="preserve"> хотела бы обратить внимание</w:t>
      </w:r>
      <w:r w:rsidR="00D55F10">
        <w:rPr>
          <w:rFonts w:ascii="Times New Roman" w:hAnsi="Times New Roman" w:cs="Times New Roman"/>
          <w:sz w:val="28"/>
          <w:szCs w:val="28"/>
        </w:rPr>
        <w:t xml:space="preserve"> - е</w:t>
      </w:r>
      <w:r w:rsidRPr="00DD0FA0">
        <w:rPr>
          <w:rFonts w:ascii="Times New Roman" w:hAnsi="Times New Roman" w:cs="Times New Roman"/>
          <w:sz w:val="28"/>
          <w:szCs w:val="28"/>
        </w:rPr>
        <w:t>сли руководители организаций н</w:t>
      </w:r>
      <w:r w:rsidR="007E090F">
        <w:rPr>
          <w:rFonts w:ascii="Times New Roman" w:hAnsi="Times New Roman" w:cs="Times New Roman"/>
          <w:sz w:val="28"/>
          <w:szCs w:val="28"/>
        </w:rPr>
        <w:t>е очень активны</w:t>
      </w:r>
      <w:r w:rsidRPr="00DD0FA0">
        <w:rPr>
          <w:rFonts w:ascii="Times New Roman" w:hAnsi="Times New Roman" w:cs="Times New Roman"/>
          <w:sz w:val="28"/>
          <w:szCs w:val="28"/>
        </w:rPr>
        <w:t xml:space="preserve"> и их общественность не готова, то нужно смотреть </w:t>
      </w:r>
      <w:r w:rsidR="007E090F">
        <w:rPr>
          <w:rFonts w:ascii="Times New Roman" w:hAnsi="Times New Roman" w:cs="Times New Roman"/>
          <w:sz w:val="28"/>
          <w:szCs w:val="28"/>
        </w:rPr>
        <w:t>– они просто не желают узнавать или же</w:t>
      </w:r>
      <w:r w:rsidRPr="00DD0FA0">
        <w:rPr>
          <w:rFonts w:ascii="Times New Roman" w:hAnsi="Times New Roman" w:cs="Times New Roman"/>
          <w:sz w:val="28"/>
          <w:szCs w:val="28"/>
        </w:rPr>
        <w:t xml:space="preserve"> они выдвигают свои инициативы, но видят</w:t>
      </w:r>
      <w:r w:rsidR="009A653F" w:rsidRPr="00DD0FA0">
        <w:rPr>
          <w:rFonts w:ascii="Times New Roman" w:hAnsi="Times New Roman" w:cs="Times New Roman"/>
          <w:sz w:val="28"/>
          <w:szCs w:val="28"/>
        </w:rPr>
        <w:t>,</w:t>
      </w:r>
      <w:r w:rsidRPr="00DD0FA0">
        <w:rPr>
          <w:rFonts w:ascii="Times New Roman" w:hAnsi="Times New Roman" w:cs="Times New Roman"/>
          <w:sz w:val="28"/>
          <w:szCs w:val="28"/>
        </w:rPr>
        <w:t xml:space="preserve"> что они </w:t>
      </w:r>
      <w:r w:rsidR="009A653F" w:rsidRPr="00DD0FA0">
        <w:rPr>
          <w:rFonts w:ascii="Times New Roman" w:hAnsi="Times New Roman" w:cs="Times New Roman"/>
          <w:sz w:val="28"/>
          <w:szCs w:val="28"/>
        </w:rPr>
        <w:t xml:space="preserve">безрезультатны и не поддерживаются. Те люди, которые очень </w:t>
      </w:r>
      <w:r w:rsidR="009A653F" w:rsidRPr="00DD0FA0">
        <w:rPr>
          <w:rFonts w:ascii="Times New Roman" w:hAnsi="Times New Roman" w:cs="Times New Roman"/>
          <w:sz w:val="28"/>
          <w:szCs w:val="28"/>
        </w:rPr>
        <w:lastRenderedPageBreak/>
        <w:t xml:space="preserve">заняты, они </w:t>
      </w:r>
      <w:r w:rsidR="007E090F">
        <w:rPr>
          <w:rFonts w:ascii="Times New Roman" w:hAnsi="Times New Roman" w:cs="Times New Roman"/>
          <w:sz w:val="28"/>
          <w:szCs w:val="28"/>
        </w:rPr>
        <w:t>не будут тратить свое время на</w:t>
      </w:r>
      <w:r w:rsidR="009A653F" w:rsidRPr="00DD0FA0">
        <w:rPr>
          <w:rFonts w:ascii="Times New Roman" w:hAnsi="Times New Roman" w:cs="Times New Roman"/>
          <w:sz w:val="28"/>
          <w:szCs w:val="28"/>
        </w:rPr>
        <w:t xml:space="preserve"> какие-то уговоры и т</w:t>
      </w:r>
      <w:r w:rsidR="007E090F">
        <w:rPr>
          <w:rFonts w:ascii="Times New Roman" w:hAnsi="Times New Roman" w:cs="Times New Roman"/>
          <w:sz w:val="28"/>
          <w:szCs w:val="28"/>
        </w:rPr>
        <w:t>.</w:t>
      </w:r>
      <w:r w:rsidR="00E52C4C">
        <w:rPr>
          <w:rFonts w:ascii="Times New Roman" w:hAnsi="Times New Roman" w:cs="Times New Roman"/>
          <w:sz w:val="28"/>
          <w:szCs w:val="28"/>
        </w:rPr>
        <w:t xml:space="preserve"> п</w:t>
      </w:r>
      <w:r w:rsidR="007E090F">
        <w:rPr>
          <w:rFonts w:ascii="Times New Roman" w:hAnsi="Times New Roman" w:cs="Times New Roman"/>
          <w:sz w:val="28"/>
          <w:szCs w:val="28"/>
        </w:rPr>
        <w:t>, о</w:t>
      </w:r>
      <w:r w:rsidR="009A653F" w:rsidRPr="00DD0FA0">
        <w:rPr>
          <w:rFonts w:ascii="Times New Roman" w:hAnsi="Times New Roman" w:cs="Times New Roman"/>
          <w:sz w:val="28"/>
          <w:szCs w:val="28"/>
        </w:rPr>
        <w:t>ни очень деловые и мобильные и поэтому хотят, чтобы с ними так же осуществля</w:t>
      </w:r>
      <w:r w:rsidR="007E090F">
        <w:rPr>
          <w:rFonts w:ascii="Times New Roman" w:hAnsi="Times New Roman" w:cs="Times New Roman"/>
          <w:sz w:val="28"/>
          <w:szCs w:val="28"/>
        </w:rPr>
        <w:t>лся этот диалог. И тут выделяю – д</w:t>
      </w:r>
      <w:r w:rsidR="009A653F" w:rsidRPr="00DD0FA0">
        <w:rPr>
          <w:rFonts w:ascii="Times New Roman" w:hAnsi="Times New Roman" w:cs="Times New Roman"/>
          <w:sz w:val="28"/>
          <w:szCs w:val="28"/>
        </w:rPr>
        <w:t xml:space="preserve">иалог </w:t>
      </w:r>
      <w:r w:rsidR="00D55F10">
        <w:rPr>
          <w:rFonts w:ascii="Times New Roman" w:hAnsi="Times New Roman" w:cs="Times New Roman"/>
          <w:sz w:val="28"/>
          <w:szCs w:val="28"/>
        </w:rPr>
        <w:t xml:space="preserve">- </w:t>
      </w:r>
      <w:r w:rsidR="009A653F" w:rsidRPr="00DD0FA0">
        <w:rPr>
          <w:rFonts w:ascii="Times New Roman" w:hAnsi="Times New Roman" w:cs="Times New Roman"/>
          <w:sz w:val="28"/>
          <w:szCs w:val="28"/>
        </w:rPr>
        <w:t xml:space="preserve">не путь достижения согласия, а процесс открытой дискуссии. </w:t>
      </w:r>
    </w:p>
    <w:p w:rsidR="009A653F" w:rsidRPr="00DD0FA0" w:rsidRDefault="00D55F10" w:rsidP="00DD0FA0">
      <w:pPr>
        <w:tabs>
          <w:tab w:val="left" w:pos="661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из </w:t>
      </w:r>
      <w:r w:rsidR="009A653F" w:rsidRPr="00DD0FA0">
        <w:rPr>
          <w:rFonts w:ascii="Times New Roman" w:hAnsi="Times New Roman" w:cs="Times New Roman"/>
          <w:sz w:val="28"/>
          <w:szCs w:val="28"/>
        </w:rPr>
        <w:t xml:space="preserve">теории коммуникаций американцев. Эти авторы предлагают </w:t>
      </w:r>
      <w:proofErr w:type="spellStart"/>
      <w:r w:rsidR="003564A5">
        <w:rPr>
          <w:rFonts w:ascii="Times New Roman" w:hAnsi="Times New Roman" w:cs="Times New Roman"/>
          <w:sz w:val="28"/>
          <w:szCs w:val="28"/>
        </w:rPr>
        <w:t>манипулятивную</w:t>
      </w:r>
      <w:proofErr w:type="spellEnd"/>
      <w:r w:rsidR="003564A5">
        <w:rPr>
          <w:rFonts w:ascii="Times New Roman" w:hAnsi="Times New Roman" w:cs="Times New Roman"/>
          <w:sz w:val="28"/>
          <w:szCs w:val="28"/>
        </w:rPr>
        <w:t xml:space="preserve"> </w:t>
      </w:r>
      <w:r w:rsidR="009A653F" w:rsidRPr="00DD0FA0">
        <w:rPr>
          <w:rFonts w:ascii="Times New Roman" w:hAnsi="Times New Roman" w:cs="Times New Roman"/>
          <w:sz w:val="28"/>
          <w:szCs w:val="28"/>
        </w:rPr>
        <w:t>модель – это заведующий, который достаточно авторитарно, убедительно, начинает навязывать и продав</w:t>
      </w:r>
      <w:r w:rsidR="007E090F">
        <w:rPr>
          <w:rFonts w:ascii="Times New Roman" w:hAnsi="Times New Roman" w:cs="Times New Roman"/>
          <w:sz w:val="28"/>
          <w:szCs w:val="28"/>
        </w:rPr>
        <w:t>лива</w:t>
      </w:r>
      <w:r w:rsidR="009A653F" w:rsidRPr="00DD0FA0">
        <w:rPr>
          <w:rFonts w:ascii="Times New Roman" w:hAnsi="Times New Roman" w:cs="Times New Roman"/>
          <w:sz w:val="28"/>
          <w:szCs w:val="28"/>
        </w:rPr>
        <w:t xml:space="preserve">ть то, что должно приниматься на уровне </w:t>
      </w:r>
      <w:r>
        <w:rPr>
          <w:rFonts w:ascii="Times New Roman" w:hAnsi="Times New Roman" w:cs="Times New Roman"/>
          <w:sz w:val="28"/>
          <w:szCs w:val="28"/>
        </w:rPr>
        <w:t>органа ГОУО</w:t>
      </w:r>
      <w:r w:rsidR="009A653F" w:rsidRPr="00DD0FA0">
        <w:rPr>
          <w:rFonts w:ascii="Times New Roman" w:hAnsi="Times New Roman" w:cs="Times New Roman"/>
          <w:sz w:val="28"/>
          <w:szCs w:val="28"/>
        </w:rPr>
        <w:t>. Если информационная модель – это внешне очень доброжелательный руководитель, он дает много информации, но это лишь информация. Он не готов услышать другую сторону. Он только информирует. И еще одна модель, коммуникативно-</w:t>
      </w:r>
      <w:proofErr w:type="spellStart"/>
      <w:r w:rsidR="009A653F" w:rsidRPr="00DD0FA0">
        <w:rPr>
          <w:rFonts w:ascii="Times New Roman" w:hAnsi="Times New Roman" w:cs="Times New Roman"/>
          <w:sz w:val="28"/>
          <w:szCs w:val="28"/>
        </w:rPr>
        <w:t>диалогов</w:t>
      </w:r>
      <w:r w:rsidR="005461C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A653F" w:rsidRPr="00DD0FA0">
        <w:rPr>
          <w:rFonts w:ascii="Times New Roman" w:hAnsi="Times New Roman" w:cs="Times New Roman"/>
          <w:sz w:val="28"/>
          <w:szCs w:val="28"/>
        </w:rPr>
        <w:t xml:space="preserve">-симметричная, вроде все есть, но нет обратной связи. </w:t>
      </w:r>
      <w:r w:rsidR="005461C2">
        <w:rPr>
          <w:rFonts w:ascii="Times New Roman" w:hAnsi="Times New Roman" w:cs="Times New Roman"/>
          <w:sz w:val="28"/>
          <w:szCs w:val="28"/>
        </w:rPr>
        <w:t>И</w:t>
      </w:r>
      <w:r w:rsidR="009A653F" w:rsidRPr="00DD0FA0">
        <w:rPr>
          <w:rFonts w:ascii="Times New Roman" w:hAnsi="Times New Roman" w:cs="Times New Roman"/>
          <w:sz w:val="28"/>
          <w:szCs w:val="28"/>
        </w:rPr>
        <w:t>менно это и прослеживается в ДО</w:t>
      </w:r>
      <w:r w:rsidR="005461C2">
        <w:rPr>
          <w:rFonts w:ascii="Times New Roman" w:hAnsi="Times New Roman" w:cs="Times New Roman"/>
          <w:sz w:val="28"/>
          <w:szCs w:val="28"/>
        </w:rPr>
        <w:t>:</w:t>
      </w:r>
      <w:r w:rsidR="009A653F" w:rsidRPr="00DD0FA0">
        <w:rPr>
          <w:rFonts w:ascii="Times New Roman" w:hAnsi="Times New Roman" w:cs="Times New Roman"/>
          <w:sz w:val="28"/>
          <w:szCs w:val="28"/>
        </w:rPr>
        <w:t xml:space="preserve"> вроде и директор не авторитарный, демократичный, а обратной связи нет.</w:t>
      </w:r>
      <w:r w:rsidR="007E090F">
        <w:rPr>
          <w:rFonts w:ascii="Times New Roman" w:hAnsi="Times New Roman" w:cs="Times New Roman"/>
          <w:sz w:val="28"/>
          <w:szCs w:val="28"/>
        </w:rPr>
        <w:t xml:space="preserve"> И еще есть </w:t>
      </w:r>
      <w:proofErr w:type="spellStart"/>
      <w:r w:rsidR="007E090F">
        <w:rPr>
          <w:rFonts w:ascii="Times New Roman" w:hAnsi="Times New Roman" w:cs="Times New Roman"/>
          <w:sz w:val="28"/>
          <w:szCs w:val="28"/>
        </w:rPr>
        <w:t>диалогово</w:t>
      </w:r>
      <w:proofErr w:type="spellEnd"/>
      <w:r w:rsidR="007E090F">
        <w:rPr>
          <w:rFonts w:ascii="Times New Roman" w:hAnsi="Times New Roman" w:cs="Times New Roman"/>
          <w:sz w:val="28"/>
          <w:szCs w:val="28"/>
        </w:rPr>
        <w:t>-</w:t>
      </w:r>
      <w:r w:rsidR="00DD0FA0" w:rsidRPr="00DD0FA0">
        <w:rPr>
          <w:rFonts w:ascii="Times New Roman" w:hAnsi="Times New Roman" w:cs="Times New Roman"/>
          <w:sz w:val="28"/>
          <w:szCs w:val="28"/>
        </w:rPr>
        <w:t xml:space="preserve">симметричная модель, которая дала бы положительный результат. </w:t>
      </w:r>
    </w:p>
    <w:p w:rsidR="00DD0FA0" w:rsidRPr="00DD0FA0" w:rsidRDefault="00DD0FA0" w:rsidP="00DD0FA0">
      <w:pPr>
        <w:tabs>
          <w:tab w:val="left" w:pos="661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FA0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D55F10">
        <w:rPr>
          <w:rFonts w:ascii="Times New Roman" w:hAnsi="Times New Roman" w:cs="Times New Roman"/>
          <w:sz w:val="28"/>
          <w:szCs w:val="28"/>
        </w:rPr>
        <w:t>хочу добавить: н</w:t>
      </w:r>
      <w:r w:rsidRPr="00DD0FA0">
        <w:rPr>
          <w:rFonts w:ascii="Times New Roman" w:hAnsi="Times New Roman" w:cs="Times New Roman"/>
          <w:sz w:val="28"/>
          <w:szCs w:val="28"/>
        </w:rPr>
        <w:t xml:space="preserve">ужно </w:t>
      </w:r>
      <w:r w:rsidR="00D55F10">
        <w:rPr>
          <w:rFonts w:ascii="Times New Roman" w:hAnsi="Times New Roman" w:cs="Times New Roman"/>
          <w:sz w:val="28"/>
          <w:szCs w:val="28"/>
        </w:rPr>
        <w:t>искать</w:t>
      </w:r>
      <w:r w:rsidR="00D55F10" w:rsidRPr="00DD0FA0">
        <w:rPr>
          <w:rFonts w:ascii="Times New Roman" w:hAnsi="Times New Roman" w:cs="Times New Roman"/>
          <w:sz w:val="28"/>
          <w:szCs w:val="28"/>
        </w:rPr>
        <w:t xml:space="preserve"> </w:t>
      </w:r>
      <w:r w:rsidRPr="00DD0FA0">
        <w:rPr>
          <w:rFonts w:ascii="Times New Roman" w:hAnsi="Times New Roman" w:cs="Times New Roman"/>
          <w:sz w:val="28"/>
          <w:szCs w:val="28"/>
        </w:rPr>
        <w:t>тех людей</w:t>
      </w:r>
      <w:r w:rsidR="005461C2">
        <w:rPr>
          <w:rFonts w:ascii="Times New Roman" w:hAnsi="Times New Roman" w:cs="Times New Roman"/>
          <w:sz w:val="28"/>
          <w:szCs w:val="28"/>
        </w:rPr>
        <w:t>,</w:t>
      </w:r>
      <w:r w:rsidRPr="00DD0FA0">
        <w:rPr>
          <w:rFonts w:ascii="Times New Roman" w:hAnsi="Times New Roman" w:cs="Times New Roman"/>
          <w:sz w:val="28"/>
          <w:szCs w:val="28"/>
        </w:rPr>
        <w:t xml:space="preserve"> которые могли бы быть активными помощниками</w:t>
      </w:r>
      <w:r w:rsidR="00D55F10">
        <w:rPr>
          <w:rFonts w:ascii="Times New Roman" w:hAnsi="Times New Roman" w:cs="Times New Roman"/>
          <w:sz w:val="28"/>
          <w:szCs w:val="28"/>
        </w:rPr>
        <w:t xml:space="preserve"> в </w:t>
      </w:r>
      <w:r w:rsidR="0046110E">
        <w:rPr>
          <w:rFonts w:ascii="Times New Roman" w:hAnsi="Times New Roman" w:cs="Times New Roman"/>
          <w:sz w:val="28"/>
          <w:szCs w:val="28"/>
        </w:rPr>
        <w:t>управлении</w:t>
      </w:r>
      <w:r w:rsidR="00D55F10">
        <w:rPr>
          <w:rFonts w:ascii="Times New Roman" w:hAnsi="Times New Roman" w:cs="Times New Roman"/>
          <w:sz w:val="28"/>
          <w:szCs w:val="28"/>
        </w:rPr>
        <w:t xml:space="preserve"> детсад</w:t>
      </w:r>
      <w:r w:rsidR="0046110E">
        <w:rPr>
          <w:rFonts w:ascii="Times New Roman" w:hAnsi="Times New Roman" w:cs="Times New Roman"/>
          <w:sz w:val="28"/>
          <w:szCs w:val="28"/>
        </w:rPr>
        <w:t>ом</w:t>
      </w:r>
      <w:r w:rsidR="005461C2">
        <w:rPr>
          <w:rFonts w:ascii="Times New Roman" w:hAnsi="Times New Roman" w:cs="Times New Roman"/>
          <w:sz w:val="28"/>
          <w:szCs w:val="28"/>
        </w:rPr>
        <w:t>.</w:t>
      </w:r>
      <w:r w:rsidRPr="00DD0FA0">
        <w:rPr>
          <w:rFonts w:ascii="Times New Roman" w:hAnsi="Times New Roman" w:cs="Times New Roman"/>
          <w:sz w:val="28"/>
          <w:szCs w:val="28"/>
        </w:rPr>
        <w:t xml:space="preserve"> </w:t>
      </w:r>
      <w:r w:rsidR="005461C2">
        <w:rPr>
          <w:rFonts w:ascii="Times New Roman" w:hAnsi="Times New Roman" w:cs="Times New Roman"/>
          <w:sz w:val="28"/>
          <w:szCs w:val="28"/>
        </w:rPr>
        <w:t>А</w:t>
      </w:r>
      <w:r w:rsidRPr="00DD0FA0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="007E090F">
        <w:rPr>
          <w:rFonts w:ascii="Times New Roman" w:hAnsi="Times New Roman" w:cs="Times New Roman"/>
          <w:sz w:val="28"/>
          <w:szCs w:val="28"/>
        </w:rPr>
        <w:t xml:space="preserve">, чтобы образовательная </w:t>
      </w:r>
      <w:r w:rsidRPr="00DD0FA0">
        <w:rPr>
          <w:rFonts w:ascii="Times New Roman" w:hAnsi="Times New Roman" w:cs="Times New Roman"/>
          <w:sz w:val="28"/>
          <w:szCs w:val="28"/>
        </w:rPr>
        <w:t>организация понимала</w:t>
      </w:r>
      <w:r w:rsidR="007E090F">
        <w:rPr>
          <w:rFonts w:ascii="Times New Roman" w:hAnsi="Times New Roman" w:cs="Times New Roman"/>
          <w:sz w:val="28"/>
          <w:szCs w:val="28"/>
        </w:rPr>
        <w:t>,</w:t>
      </w:r>
      <w:r w:rsidRPr="00DD0FA0">
        <w:rPr>
          <w:rFonts w:ascii="Times New Roman" w:hAnsi="Times New Roman" w:cs="Times New Roman"/>
          <w:sz w:val="28"/>
          <w:szCs w:val="28"/>
        </w:rPr>
        <w:t xml:space="preserve"> что </w:t>
      </w:r>
      <w:r w:rsidR="00D55F10">
        <w:rPr>
          <w:rFonts w:ascii="Times New Roman" w:hAnsi="Times New Roman" w:cs="Times New Roman"/>
          <w:sz w:val="28"/>
          <w:szCs w:val="28"/>
        </w:rPr>
        <w:t xml:space="preserve">орган ГОУО - </w:t>
      </w:r>
      <w:r w:rsidRPr="00DD0FA0">
        <w:rPr>
          <w:rFonts w:ascii="Times New Roman" w:hAnsi="Times New Roman" w:cs="Times New Roman"/>
          <w:sz w:val="28"/>
          <w:szCs w:val="28"/>
        </w:rPr>
        <w:t xml:space="preserve">это не формальный </w:t>
      </w:r>
      <w:r w:rsidR="00D55F10">
        <w:rPr>
          <w:rFonts w:ascii="Times New Roman" w:hAnsi="Times New Roman" w:cs="Times New Roman"/>
          <w:sz w:val="28"/>
          <w:szCs w:val="28"/>
        </w:rPr>
        <w:t>орган</w:t>
      </w:r>
      <w:r w:rsidRPr="00DD0FA0">
        <w:rPr>
          <w:rFonts w:ascii="Times New Roman" w:hAnsi="Times New Roman" w:cs="Times New Roman"/>
          <w:sz w:val="28"/>
          <w:szCs w:val="28"/>
        </w:rPr>
        <w:t>, а это явление</w:t>
      </w:r>
      <w:r w:rsidR="005461C2">
        <w:rPr>
          <w:rFonts w:ascii="Times New Roman" w:hAnsi="Times New Roman" w:cs="Times New Roman"/>
          <w:sz w:val="28"/>
          <w:szCs w:val="28"/>
        </w:rPr>
        <w:t>,</w:t>
      </w:r>
      <w:r w:rsidRPr="00DD0FA0">
        <w:rPr>
          <w:rFonts w:ascii="Times New Roman" w:hAnsi="Times New Roman" w:cs="Times New Roman"/>
          <w:sz w:val="28"/>
          <w:szCs w:val="28"/>
        </w:rPr>
        <w:t xml:space="preserve"> которое должно помогать реализовывать </w:t>
      </w:r>
      <w:r w:rsidR="005461C2">
        <w:rPr>
          <w:rFonts w:ascii="Times New Roman" w:hAnsi="Times New Roman" w:cs="Times New Roman"/>
          <w:sz w:val="28"/>
          <w:szCs w:val="28"/>
        </w:rPr>
        <w:t xml:space="preserve">возникающие </w:t>
      </w:r>
      <w:r w:rsidR="00D55F10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DD0FA0">
        <w:rPr>
          <w:rFonts w:ascii="Times New Roman" w:hAnsi="Times New Roman" w:cs="Times New Roman"/>
          <w:sz w:val="28"/>
          <w:szCs w:val="28"/>
        </w:rPr>
        <w:t>проблемы</w:t>
      </w:r>
      <w:bookmarkStart w:id="0" w:name="_GoBack"/>
      <w:r w:rsidR="00D55F10">
        <w:rPr>
          <w:rFonts w:ascii="Times New Roman" w:hAnsi="Times New Roman" w:cs="Times New Roman"/>
          <w:sz w:val="28"/>
          <w:szCs w:val="28"/>
        </w:rPr>
        <w:t xml:space="preserve"> и задачи</w:t>
      </w:r>
      <w:bookmarkEnd w:id="0"/>
      <w:r w:rsidR="005461C2">
        <w:rPr>
          <w:rFonts w:ascii="Times New Roman" w:hAnsi="Times New Roman" w:cs="Times New Roman"/>
          <w:sz w:val="28"/>
          <w:szCs w:val="28"/>
        </w:rPr>
        <w:t>.</w:t>
      </w:r>
      <w:r w:rsidRPr="00DD0F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D0FA0" w:rsidRPr="00DD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E4AEB"/>
    <w:multiLevelType w:val="hybridMultilevel"/>
    <w:tmpl w:val="5C00EAAE"/>
    <w:lvl w:ilvl="0" w:tplc="ADCA999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0C"/>
    <w:rsid w:val="0001692A"/>
    <w:rsid w:val="000820D1"/>
    <w:rsid w:val="000A6605"/>
    <w:rsid w:val="001E190A"/>
    <w:rsid w:val="001E566F"/>
    <w:rsid w:val="002545D1"/>
    <w:rsid w:val="002C7172"/>
    <w:rsid w:val="00333DC1"/>
    <w:rsid w:val="003564A5"/>
    <w:rsid w:val="0046110E"/>
    <w:rsid w:val="00467C56"/>
    <w:rsid w:val="005461C2"/>
    <w:rsid w:val="00743A5A"/>
    <w:rsid w:val="007846A7"/>
    <w:rsid w:val="007E090F"/>
    <w:rsid w:val="009A653F"/>
    <w:rsid w:val="009F1A0C"/>
    <w:rsid w:val="00A97C55"/>
    <w:rsid w:val="00B83982"/>
    <w:rsid w:val="00BC79F2"/>
    <w:rsid w:val="00C0184D"/>
    <w:rsid w:val="00D0034E"/>
    <w:rsid w:val="00D10981"/>
    <w:rsid w:val="00D55F10"/>
    <w:rsid w:val="00DD0FA0"/>
    <w:rsid w:val="00E45342"/>
    <w:rsid w:val="00E52C4C"/>
    <w:rsid w:val="00E572C5"/>
    <w:rsid w:val="00EE6EC3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237EA-1CB4-4443-97A1-20FC14BC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C56"/>
    <w:pPr>
      <w:numPr>
        <w:numId w:val="1"/>
      </w:numPr>
      <w:spacing w:before="60" w:after="60" w:line="240" w:lineRule="auto"/>
      <w:ind w:left="0" w:firstLine="0"/>
      <w:jc w:val="both"/>
      <w:outlineLvl w:val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C56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3">
    <w:name w:val="Фамилия"/>
    <w:basedOn w:val="a"/>
    <w:qFormat/>
    <w:rsid w:val="00467C56"/>
    <w:pPr>
      <w:spacing w:after="0" w:line="240" w:lineRule="auto"/>
      <w:ind w:firstLine="175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Светлана Наумова</cp:lastModifiedBy>
  <cp:revision>2</cp:revision>
  <dcterms:created xsi:type="dcterms:W3CDTF">2015-10-28T11:48:00Z</dcterms:created>
  <dcterms:modified xsi:type="dcterms:W3CDTF">2015-10-28T11:48:00Z</dcterms:modified>
</cp:coreProperties>
</file>